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24" w:rsidRDefault="001F1A0D" w:rsidP="008321D1">
      <w:pPr>
        <w:jc w:val="center"/>
        <w:rPr>
          <w:b/>
          <w:szCs w:val="26"/>
        </w:rPr>
      </w:pPr>
      <w:r>
        <w:rPr>
          <w:b/>
          <w:sz w:val="26"/>
          <w:szCs w:val="26"/>
        </w:rPr>
        <w:t xml:space="preserve">   </w:t>
      </w:r>
      <w:r w:rsidR="005E2C77">
        <w:rPr>
          <w:b/>
          <w:bCs/>
          <w:color w:val="000000"/>
        </w:rPr>
        <w:t xml:space="preserve">Аннотация к рабочей программе по </w:t>
      </w:r>
      <w:r w:rsidR="005E2C77">
        <w:rPr>
          <w:b/>
          <w:i/>
        </w:rPr>
        <w:t>КРАЕВЕДЕНИЮ</w:t>
      </w:r>
      <w:r w:rsidR="008321D1">
        <w:rPr>
          <w:b/>
          <w:i/>
        </w:rPr>
        <w:t xml:space="preserve">                              </w:t>
      </w:r>
      <w:r w:rsidR="008321D1" w:rsidRPr="00824E04">
        <w:rPr>
          <w:b/>
          <w:szCs w:val="26"/>
        </w:rPr>
        <w:t>2017-2018</w:t>
      </w:r>
      <w:r w:rsidRPr="00824E04">
        <w:rPr>
          <w:b/>
          <w:szCs w:val="26"/>
        </w:rPr>
        <w:t>уч.г.</w:t>
      </w:r>
    </w:p>
    <w:p w:rsidR="00824E04" w:rsidRDefault="00824E04" w:rsidP="008321D1">
      <w:pPr>
        <w:jc w:val="center"/>
        <w:rPr>
          <w:b/>
          <w:i/>
          <w:sz w:val="26"/>
          <w:szCs w:val="26"/>
        </w:rPr>
      </w:pPr>
    </w:p>
    <w:p w:rsidR="008321D1" w:rsidRDefault="00824E04" w:rsidP="005E2C77">
      <w:pPr>
        <w:rPr>
          <w:b/>
          <w:sz w:val="26"/>
          <w:szCs w:val="26"/>
        </w:rPr>
      </w:pPr>
      <w:r>
        <w:rPr>
          <w:color w:val="000000"/>
        </w:rPr>
        <w:t xml:space="preserve"> </w:t>
      </w:r>
      <w:r w:rsidR="005E2C77" w:rsidRPr="00C53E76">
        <w:rPr>
          <w:color w:val="000000"/>
        </w:rPr>
        <w:t xml:space="preserve">Рабочая программа предназначена для обучающихся </w:t>
      </w:r>
      <w:r w:rsidR="005E2C77">
        <w:rPr>
          <w:color w:val="000000"/>
        </w:rPr>
        <w:t>6класса</w:t>
      </w:r>
      <w:r w:rsidR="005E2C77" w:rsidRPr="00C53E76">
        <w:rPr>
          <w:color w:val="000000"/>
        </w:rPr>
        <w:t xml:space="preserve"> МАОУ ООШ </w:t>
      </w:r>
      <w:proofErr w:type="spellStart"/>
      <w:r w:rsidR="005E2C77" w:rsidRPr="00C53E76">
        <w:rPr>
          <w:color w:val="000000"/>
        </w:rPr>
        <w:t>с</w:t>
      </w:r>
      <w:proofErr w:type="gramStart"/>
      <w:r w:rsidR="005E2C77" w:rsidRPr="00C53E76">
        <w:rPr>
          <w:color w:val="000000"/>
        </w:rPr>
        <w:t>.П</w:t>
      </w:r>
      <w:proofErr w:type="gramEnd"/>
      <w:r w:rsidR="005E2C77" w:rsidRPr="00C53E76">
        <w:rPr>
          <w:color w:val="000000"/>
        </w:rPr>
        <w:t>одсосенки</w:t>
      </w:r>
      <w:proofErr w:type="spellEnd"/>
    </w:p>
    <w:p w:rsidR="008321D1" w:rsidRPr="00190636" w:rsidRDefault="005E2C77" w:rsidP="008321D1">
      <w:pPr>
        <w:jc w:val="both"/>
      </w:pPr>
      <w:r>
        <w:t xml:space="preserve">     </w:t>
      </w:r>
      <w:r w:rsidR="008321D1">
        <w:t>Рабочая программа составлена с учётом Федерального государственного образовательного  стандарта.</w:t>
      </w:r>
    </w:p>
    <w:p w:rsidR="008321D1" w:rsidRPr="00EF6A92" w:rsidRDefault="008321D1" w:rsidP="008321D1">
      <w:pPr>
        <w:jc w:val="both"/>
      </w:pPr>
      <w:proofErr w:type="gramStart"/>
      <w:r>
        <w:t>Р</w:t>
      </w:r>
      <w:r w:rsidRPr="00EF6A92">
        <w:t>азработан</w:t>
      </w:r>
      <w:r>
        <w:t>а</w:t>
      </w:r>
      <w:proofErr w:type="gramEnd"/>
      <w:r w:rsidRPr="00EF6A92">
        <w:t xml:space="preserve"> на основе </w:t>
      </w:r>
      <w:r>
        <w:t xml:space="preserve">программы «Географическое краеведение для </w:t>
      </w:r>
      <w:r w:rsidRPr="00EF6A92">
        <w:rPr>
          <w:lang w:val="en-US"/>
        </w:rPr>
        <w:t>VI</w:t>
      </w:r>
      <w:r w:rsidRPr="00EF6A92">
        <w:t xml:space="preserve"> класс</w:t>
      </w:r>
      <w:r>
        <w:t>а</w:t>
      </w:r>
      <w:r w:rsidRPr="00EF6A92">
        <w:t xml:space="preserve"> </w:t>
      </w:r>
      <w:r>
        <w:t>общеобразовательных школ»,</w:t>
      </w:r>
      <w:r w:rsidRPr="00EF6A92">
        <w:rPr>
          <w:b/>
        </w:rPr>
        <w:t xml:space="preserve"> </w:t>
      </w:r>
      <w:r w:rsidRPr="00EF6A92">
        <w:t xml:space="preserve">рекомендованной экспертным </w:t>
      </w:r>
      <w:r w:rsidR="00B661FA">
        <w:t xml:space="preserve">научно-методическим </w:t>
      </w:r>
      <w:r w:rsidRPr="00EF6A92">
        <w:t>Советом Министерства образования Саратовской области</w:t>
      </w:r>
      <w:r>
        <w:t>. Авторы</w:t>
      </w:r>
      <w:r w:rsidRPr="00EF6A92">
        <w:rPr>
          <w:b/>
        </w:rPr>
        <w:t xml:space="preserve"> </w:t>
      </w:r>
      <w:r w:rsidRPr="00EF6A92">
        <w:t xml:space="preserve">Л.В. </w:t>
      </w:r>
      <w:proofErr w:type="spellStart"/>
      <w:r w:rsidRPr="00EF6A92">
        <w:t>Макарцева</w:t>
      </w:r>
      <w:proofErr w:type="spellEnd"/>
      <w:r w:rsidRPr="00EF6A92">
        <w:t>, Р.В. Маркина</w:t>
      </w:r>
    </w:p>
    <w:p w:rsidR="008321D1" w:rsidRPr="005E2C77" w:rsidRDefault="005E2C77" w:rsidP="005E2C77">
      <w:pPr>
        <w:jc w:val="both"/>
      </w:pPr>
      <w:r>
        <w:t xml:space="preserve">   </w:t>
      </w:r>
      <w:r w:rsidR="008321D1">
        <w:t xml:space="preserve">Преподавание предмета </w:t>
      </w:r>
      <w:r w:rsidR="008321D1" w:rsidRPr="00EF6A92">
        <w:t xml:space="preserve"> ориентирован</w:t>
      </w:r>
      <w:r w:rsidR="008321D1">
        <w:t>о</w:t>
      </w:r>
      <w:r w:rsidR="008321D1" w:rsidRPr="00EF6A92">
        <w:t xml:space="preserve"> на использование учебника </w:t>
      </w:r>
      <w:r w:rsidR="008321D1">
        <w:t xml:space="preserve"> «Л.В. </w:t>
      </w:r>
      <w:proofErr w:type="spellStart"/>
      <w:r w:rsidR="008321D1">
        <w:t>Макарцева</w:t>
      </w:r>
      <w:proofErr w:type="spellEnd"/>
      <w:r w:rsidR="008321D1">
        <w:t xml:space="preserve">. Географическое краеведение. Саратовская область 6 класс. Саратов, издательство «Лицей», 2014 г., </w:t>
      </w:r>
      <w:proofErr w:type="spellStart"/>
      <w:r w:rsidR="008321D1">
        <w:t>рекоменд</w:t>
      </w:r>
      <w:proofErr w:type="spellEnd"/>
      <w:r w:rsidR="008321D1">
        <w:t>. Министерством образования Саратовской области</w:t>
      </w:r>
      <w:r w:rsidR="00B661FA">
        <w:t xml:space="preserve"> </w:t>
      </w:r>
      <w:r w:rsidR="008321D1">
        <w:t>(3</w:t>
      </w:r>
      <w:r w:rsidR="008321D1" w:rsidRPr="001E2F2D">
        <w:t>4</w:t>
      </w:r>
      <w:r w:rsidR="00B661FA">
        <w:t xml:space="preserve"> ч</w:t>
      </w:r>
      <w:r w:rsidR="008321D1">
        <w:t>, 1 ч. в неделю)</w:t>
      </w:r>
      <w:proofErr w:type="gramStart"/>
      <w:r>
        <w:t>.Д</w:t>
      </w:r>
      <w:proofErr w:type="gramEnd"/>
      <w:r w:rsidRPr="00EF6A92">
        <w:t xml:space="preserve">ля учащихся </w:t>
      </w:r>
      <w:r>
        <w:t xml:space="preserve">Л.В. </w:t>
      </w:r>
      <w:proofErr w:type="spellStart"/>
      <w:r>
        <w:t>Макарцева</w:t>
      </w:r>
      <w:proofErr w:type="spellEnd"/>
      <w:r>
        <w:t xml:space="preserve"> «</w:t>
      </w:r>
      <w:r w:rsidRPr="00EF6A92">
        <w:t xml:space="preserve">Рабочая тетрадь </w:t>
      </w:r>
      <w:r>
        <w:t>Географическое краеведение. Саратовская область 6 класс» Саратов, изд-во «Лицей», 2014 г.</w:t>
      </w:r>
    </w:p>
    <w:p w:rsidR="00D2754B" w:rsidRDefault="005E2C77" w:rsidP="001F1A0D">
      <w:pPr>
        <w:jc w:val="both"/>
      </w:pPr>
      <w:r>
        <w:rPr>
          <w:b/>
          <w:sz w:val="26"/>
          <w:szCs w:val="26"/>
        </w:rPr>
        <w:t xml:space="preserve">   </w:t>
      </w:r>
      <w:proofErr w:type="gramStart"/>
      <w:r w:rsidR="00D2754B">
        <w:t>При изучении географического краеведения  учащиеся должны приобрести знания о географических особенностях ближайшего окружения школы и соответствующие приемы ознакомления с его рельефом, водами, погодой, растительным и животным миром, с почвами, а также с населением и его хозяйственной деятельностью, с ее основными отраслями, с условиями быта, труда, отдыха, культуры, с взаимосвязями в системе «природа- человек».</w:t>
      </w:r>
      <w:proofErr w:type="gramEnd"/>
      <w:r w:rsidR="00D2754B">
        <w:t xml:space="preserve"> Краеведческий принцип в содержании курса и в технологии его изучения выполняет двойную функцию: в процессе непосредственного восприятия географических объектов и явлений, при котором взаимодействует интеллектуальное мышление и практическая деятельность</w:t>
      </w:r>
      <w:r>
        <w:t xml:space="preserve">. </w:t>
      </w:r>
    </w:p>
    <w:p w:rsidR="007C3C24" w:rsidRPr="008076CB" w:rsidRDefault="005E2C77" w:rsidP="008076CB">
      <w:pPr>
        <w:jc w:val="both"/>
      </w:pPr>
      <w:r>
        <w:t xml:space="preserve">  </w:t>
      </w:r>
      <w:r w:rsidR="00725646">
        <w:t>Темы географического краеведения</w:t>
      </w:r>
      <w:r w:rsidR="00D2754B">
        <w:t xml:space="preserve"> </w:t>
      </w:r>
      <w:proofErr w:type="spellStart"/>
      <w:r w:rsidR="00725646">
        <w:t>взаимодополняют</w:t>
      </w:r>
      <w:proofErr w:type="spellEnd"/>
      <w:r w:rsidR="00725646">
        <w:t xml:space="preserve"> курс начальной</w:t>
      </w:r>
      <w:r w:rsidR="00D2754B">
        <w:t xml:space="preserve"> географии. Поэтому в «Требованиях к подготовке учащихся» массовой школы преобладают уровни: называть и / или показывать, приводить примеры, описывать и реже – объяснять. Учитель по своему усмотрению может повысить требования, если учащиеся подготовлены к этому.</w:t>
      </w:r>
    </w:p>
    <w:p w:rsidR="007C3C24" w:rsidRPr="008076CB" w:rsidRDefault="007C3C24" w:rsidP="008076CB">
      <w:pPr>
        <w:rPr>
          <w:szCs w:val="28"/>
        </w:rPr>
      </w:pPr>
      <w:r w:rsidRPr="008076CB">
        <w:rPr>
          <w:szCs w:val="28"/>
        </w:rPr>
        <w:t>Требования к уровню подготовки учащихся</w:t>
      </w:r>
    </w:p>
    <w:p w:rsidR="007C3C24" w:rsidRPr="008076CB" w:rsidRDefault="007C3C24" w:rsidP="007C3C24">
      <w:r w:rsidRPr="008076CB">
        <w:t>Учащиеся должны:</w:t>
      </w:r>
    </w:p>
    <w:p w:rsidR="007C3C24" w:rsidRPr="008076CB" w:rsidRDefault="007C3C24" w:rsidP="007C3C24">
      <w:pPr>
        <w:numPr>
          <w:ilvl w:val="0"/>
          <w:numId w:val="5"/>
        </w:numPr>
      </w:pPr>
      <w:r w:rsidRPr="008076CB">
        <w:t xml:space="preserve">знать понятия географическое положение, рельеф, климат, биосфера, природный комплекс, природные объекты области, историю развития края; </w:t>
      </w:r>
    </w:p>
    <w:p w:rsidR="007C3C24" w:rsidRPr="008076CB" w:rsidRDefault="007C3C24" w:rsidP="007C3C24">
      <w:pPr>
        <w:numPr>
          <w:ilvl w:val="0"/>
          <w:numId w:val="5"/>
        </w:numPr>
        <w:jc w:val="both"/>
      </w:pPr>
      <w:r w:rsidRPr="008076CB">
        <w:t>уметь читать топографический план, физико-географическую карту своей области;</w:t>
      </w:r>
    </w:p>
    <w:p w:rsidR="007C3C24" w:rsidRPr="008076CB" w:rsidRDefault="007C3C24" w:rsidP="007C3C24">
      <w:pPr>
        <w:numPr>
          <w:ilvl w:val="0"/>
          <w:numId w:val="5"/>
        </w:numPr>
      </w:pPr>
      <w:r w:rsidRPr="008076CB">
        <w:t>применять приемы пространственного ориентирования на местности;</w:t>
      </w:r>
    </w:p>
    <w:p w:rsidR="007C3C24" w:rsidRPr="008076CB" w:rsidRDefault="007C3C24" w:rsidP="007C3C24">
      <w:pPr>
        <w:numPr>
          <w:ilvl w:val="0"/>
          <w:numId w:val="5"/>
        </w:numPr>
      </w:pPr>
      <w:r w:rsidRPr="008076CB">
        <w:t>использовать метод наблюдения полевых исследований, сравнительный и картографический в процессе изучения географических объектов родного края.</w:t>
      </w:r>
    </w:p>
    <w:p w:rsidR="00190636" w:rsidRDefault="00190636" w:rsidP="007C3C24">
      <w:pPr>
        <w:rPr>
          <w:b/>
        </w:rPr>
      </w:pPr>
    </w:p>
    <w:p w:rsidR="00190636" w:rsidRDefault="00190636" w:rsidP="007C3C24">
      <w:pPr>
        <w:rPr>
          <w:b/>
        </w:rPr>
      </w:pPr>
    </w:p>
    <w:p w:rsidR="005E2C77" w:rsidRPr="005E2C77" w:rsidRDefault="005E2C77" w:rsidP="005E2C77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</w:rPr>
        <w:t xml:space="preserve">Аннотация к рабочей программе по </w:t>
      </w:r>
      <w:r>
        <w:rPr>
          <w:b/>
          <w:i/>
        </w:rPr>
        <w:t xml:space="preserve">ОРКСЭ                            </w:t>
      </w:r>
      <w:r w:rsidRPr="005E2C77">
        <w:rPr>
          <w:b/>
          <w:sz w:val="26"/>
          <w:szCs w:val="26"/>
        </w:rPr>
        <w:t>2017-2018уч.г.</w:t>
      </w:r>
    </w:p>
    <w:p w:rsidR="00190636" w:rsidRDefault="00190636" w:rsidP="007C3C24">
      <w:pPr>
        <w:rPr>
          <w:b/>
        </w:rPr>
      </w:pPr>
    </w:p>
    <w:p w:rsidR="001F1A0D" w:rsidRDefault="00824E04" w:rsidP="007C3C24">
      <w:pPr>
        <w:rPr>
          <w:b/>
        </w:rPr>
      </w:pPr>
      <w:r w:rsidRPr="00C53E76">
        <w:rPr>
          <w:color w:val="000000"/>
        </w:rPr>
        <w:t xml:space="preserve">Рабочая программа </w:t>
      </w:r>
      <w:r>
        <w:rPr>
          <w:color w:val="000000"/>
        </w:rPr>
        <w:t>предназначена для обучающихся 4-</w:t>
      </w:r>
      <w:r w:rsidRPr="00C53E76">
        <w:rPr>
          <w:color w:val="000000"/>
        </w:rPr>
        <w:t xml:space="preserve">5 </w:t>
      </w:r>
      <w:r>
        <w:rPr>
          <w:color w:val="000000"/>
        </w:rPr>
        <w:t>классов</w:t>
      </w:r>
      <w:r w:rsidRPr="00C53E76">
        <w:rPr>
          <w:color w:val="000000"/>
        </w:rPr>
        <w:t xml:space="preserve"> МАОУ ООШ </w:t>
      </w:r>
      <w:proofErr w:type="spellStart"/>
      <w:r w:rsidRPr="00C53E76">
        <w:rPr>
          <w:color w:val="000000"/>
        </w:rPr>
        <w:t>с</w:t>
      </w:r>
      <w:proofErr w:type="gramStart"/>
      <w:r w:rsidRPr="00C53E76">
        <w:rPr>
          <w:color w:val="000000"/>
        </w:rPr>
        <w:t>.П</w:t>
      </w:r>
      <w:proofErr w:type="gramEnd"/>
      <w:r w:rsidRPr="00C53E76">
        <w:rPr>
          <w:color w:val="000000"/>
        </w:rPr>
        <w:t>одсосенки</w:t>
      </w:r>
      <w:proofErr w:type="spellEnd"/>
      <w:r>
        <w:rPr>
          <w:color w:val="000000"/>
        </w:rPr>
        <w:t>.</w:t>
      </w:r>
    </w:p>
    <w:p w:rsidR="00635565" w:rsidRPr="006C15E4" w:rsidRDefault="005E2C77" w:rsidP="00635565">
      <w:pPr>
        <w:jc w:val="both"/>
        <w:rPr>
          <w:color w:val="000000"/>
          <w:sz w:val="22"/>
          <w:szCs w:val="22"/>
        </w:rPr>
      </w:pPr>
      <w:r>
        <w:rPr>
          <w:b/>
          <w:sz w:val="26"/>
          <w:szCs w:val="26"/>
        </w:rPr>
        <w:t xml:space="preserve"> </w:t>
      </w:r>
      <w:r w:rsidR="00635565" w:rsidRPr="006C15E4">
        <w:rPr>
          <w:color w:val="000000"/>
          <w:sz w:val="22"/>
          <w:szCs w:val="22"/>
        </w:rPr>
        <w:t>Данная рабочая программа разработана на основе Федерального государственного образовательного стандарта основного общего образования, (приказ от 17.12.2010 № 1897 «Об утверждении Федерального государственного образовательного стандарта основного общего образования», зарегистрированного в Минюсте РФ 01.02.2011 № 19644) и примерной программы по основам религиозных культур и светской этики для общеобразовательных учреждений.</w:t>
      </w:r>
    </w:p>
    <w:p w:rsidR="00635565" w:rsidRPr="006C15E4" w:rsidRDefault="00635565" w:rsidP="00635565">
      <w:pPr>
        <w:rPr>
          <w:rFonts w:eastAsia="Calibri"/>
          <w:color w:val="000000"/>
          <w:sz w:val="22"/>
          <w:szCs w:val="22"/>
        </w:rPr>
      </w:pPr>
      <w:r w:rsidRPr="006C15E4">
        <w:rPr>
          <w:rFonts w:eastAsia="Calibri"/>
          <w:color w:val="000000"/>
          <w:sz w:val="22"/>
          <w:szCs w:val="22"/>
        </w:rPr>
        <w:t>В основу курса положены следующие нормативные документы:</w:t>
      </w:r>
    </w:p>
    <w:p w:rsidR="00635565" w:rsidRPr="006C15E4" w:rsidRDefault="00635565" w:rsidP="00635565">
      <w:pPr>
        <w:pStyle w:val="a8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  <w:r w:rsidRPr="006C15E4">
        <w:rPr>
          <w:sz w:val="22"/>
          <w:szCs w:val="22"/>
        </w:rPr>
        <w:t xml:space="preserve">Конституция Российской Федерации; </w:t>
      </w:r>
    </w:p>
    <w:p w:rsidR="00635565" w:rsidRPr="006C15E4" w:rsidRDefault="00635565" w:rsidP="00635565">
      <w:pPr>
        <w:pStyle w:val="a8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  <w:r w:rsidRPr="006C15E4">
        <w:rPr>
          <w:sz w:val="22"/>
          <w:szCs w:val="22"/>
        </w:rPr>
        <w:t>Закон Российской Федерации «Об образовании в Российской Федерации»;</w:t>
      </w:r>
    </w:p>
    <w:p w:rsidR="00635565" w:rsidRPr="006C15E4" w:rsidRDefault="00635565" w:rsidP="00635565">
      <w:pPr>
        <w:pStyle w:val="a8"/>
        <w:numPr>
          <w:ilvl w:val="0"/>
          <w:numId w:val="9"/>
        </w:numPr>
        <w:rPr>
          <w:rFonts w:eastAsia="Calibri"/>
          <w:color w:val="000000"/>
          <w:sz w:val="22"/>
          <w:szCs w:val="22"/>
        </w:rPr>
      </w:pPr>
      <w:r w:rsidRPr="006C15E4">
        <w:rPr>
          <w:rFonts w:eastAsia="Calibri"/>
          <w:color w:val="000000"/>
          <w:sz w:val="22"/>
          <w:szCs w:val="22"/>
        </w:rPr>
        <w:t xml:space="preserve">Письмо </w:t>
      </w:r>
      <w:proofErr w:type="spellStart"/>
      <w:r w:rsidRPr="006C15E4">
        <w:rPr>
          <w:rFonts w:eastAsia="Calibri"/>
          <w:color w:val="000000"/>
          <w:sz w:val="22"/>
          <w:szCs w:val="22"/>
        </w:rPr>
        <w:t>МинОбрНауки</w:t>
      </w:r>
      <w:proofErr w:type="spellEnd"/>
      <w:r w:rsidRPr="006C15E4">
        <w:rPr>
          <w:rFonts w:eastAsia="Calibri"/>
          <w:color w:val="000000"/>
          <w:sz w:val="22"/>
          <w:szCs w:val="22"/>
        </w:rPr>
        <w:t xml:space="preserve"> РФ № МД-883/03 от 08.07.11 г. "О направлении методических материалов по курсу ОРКСЭ" </w:t>
      </w:r>
    </w:p>
    <w:p w:rsidR="00635565" w:rsidRPr="00CC7CBF" w:rsidRDefault="00CC7CBF" w:rsidP="00303483">
      <w:pPr>
        <w:pStyle w:val="a8"/>
        <w:numPr>
          <w:ilvl w:val="0"/>
          <w:numId w:val="9"/>
        </w:num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  <w:r w:rsidR="00635565" w:rsidRPr="00CC7CBF">
        <w:rPr>
          <w:rFonts w:eastAsia="Calibri"/>
          <w:color w:val="000000"/>
          <w:sz w:val="22"/>
          <w:szCs w:val="22"/>
        </w:rPr>
        <w:t xml:space="preserve">Рекомендации </w:t>
      </w:r>
      <w:proofErr w:type="spellStart"/>
      <w:r w:rsidR="00635565" w:rsidRPr="00CC7CBF">
        <w:rPr>
          <w:rFonts w:eastAsia="Calibri"/>
          <w:color w:val="000000"/>
          <w:sz w:val="22"/>
          <w:szCs w:val="22"/>
        </w:rPr>
        <w:t>МинОбр</w:t>
      </w:r>
      <w:proofErr w:type="spellEnd"/>
      <w:r w:rsidR="00635565" w:rsidRPr="00CC7CBF">
        <w:rPr>
          <w:rFonts w:eastAsia="Calibri"/>
          <w:color w:val="000000"/>
          <w:sz w:val="22"/>
          <w:szCs w:val="22"/>
        </w:rPr>
        <w:t xml:space="preserve"> Саратовской области о проведении собрания по выбору модуля комплексного учебного курса ОРКСЭ родителями обучающихся 4,5х классов общеобразовательных учреждений; </w:t>
      </w:r>
    </w:p>
    <w:p w:rsidR="00635565" w:rsidRPr="0038154A" w:rsidRDefault="00303483" w:rsidP="00303483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  <w:r w:rsidR="00635565" w:rsidRPr="0038154A">
        <w:rPr>
          <w:rFonts w:eastAsia="Calibri"/>
          <w:color w:val="000000"/>
          <w:sz w:val="22"/>
          <w:szCs w:val="22"/>
        </w:rPr>
        <w:t xml:space="preserve">Кроме того в основу программы были заложены методические рекомендации для учителей по составлению рабочих программ, тематического планирования модулей предмета «Основы религиозных культур и светской этики» авторов: </w:t>
      </w:r>
      <w:proofErr w:type="spellStart"/>
      <w:r w:rsidR="00635565" w:rsidRPr="0038154A">
        <w:rPr>
          <w:rFonts w:eastAsia="Calibri"/>
          <w:color w:val="000000"/>
          <w:sz w:val="22"/>
          <w:szCs w:val="22"/>
        </w:rPr>
        <w:t>Аристархова</w:t>
      </w:r>
      <w:proofErr w:type="spellEnd"/>
      <w:r w:rsidR="00635565" w:rsidRPr="0038154A">
        <w:rPr>
          <w:rFonts w:eastAsia="Calibri"/>
          <w:color w:val="000000"/>
          <w:sz w:val="22"/>
          <w:szCs w:val="22"/>
        </w:rPr>
        <w:t xml:space="preserve"> Е.В., Гаврилова Г.Н., Юнг Е.Л. – ме</w:t>
      </w:r>
      <w:r>
        <w:rPr>
          <w:rFonts w:eastAsia="Calibri"/>
          <w:color w:val="000000"/>
          <w:sz w:val="22"/>
          <w:szCs w:val="22"/>
        </w:rPr>
        <w:t xml:space="preserve">тодистов Саратовского института </w:t>
      </w:r>
      <w:r w:rsidR="00635565" w:rsidRPr="0038154A">
        <w:rPr>
          <w:rFonts w:eastAsia="Calibri"/>
          <w:color w:val="000000"/>
          <w:sz w:val="22"/>
          <w:szCs w:val="22"/>
        </w:rPr>
        <w:t>повышения квалификации и переподготовки работников образования.</w:t>
      </w:r>
    </w:p>
    <w:p w:rsidR="00635565" w:rsidRPr="0038154A" w:rsidRDefault="00635565" w:rsidP="00635565">
      <w:pPr>
        <w:rPr>
          <w:b/>
          <w:sz w:val="22"/>
          <w:szCs w:val="22"/>
        </w:rPr>
      </w:pPr>
      <w:r w:rsidRPr="0038154A">
        <w:rPr>
          <w:rFonts w:eastAsia="Calibri"/>
          <w:color w:val="000000"/>
          <w:sz w:val="22"/>
          <w:szCs w:val="22"/>
        </w:rPr>
        <w:t xml:space="preserve">Рабочая программа составлена на основе учебного плана МАОУ ООШ </w:t>
      </w:r>
      <w:proofErr w:type="spellStart"/>
      <w:r w:rsidRPr="0038154A">
        <w:rPr>
          <w:rFonts w:eastAsia="Calibri"/>
          <w:color w:val="000000"/>
          <w:sz w:val="22"/>
          <w:szCs w:val="22"/>
        </w:rPr>
        <w:t>с</w:t>
      </w:r>
      <w:proofErr w:type="gramStart"/>
      <w:r w:rsidRPr="0038154A">
        <w:rPr>
          <w:rFonts w:eastAsia="Calibri"/>
          <w:color w:val="000000"/>
          <w:sz w:val="22"/>
          <w:szCs w:val="22"/>
        </w:rPr>
        <w:t>.П</w:t>
      </w:r>
      <w:proofErr w:type="gramEnd"/>
      <w:r w:rsidRPr="0038154A">
        <w:rPr>
          <w:rFonts w:eastAsia="Calibri"/>
          <w:color w:val="000000"/>
          <w:sz w:val="22"/>
          <w:szCs w:val="22"/>
        </w:rPr>
        <w:t>одсосенки</w:t>
      </w:r>
      <w:proofErr w:type="spellEnd"/>
      <w:r w:rsidRPr="0038154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8154A">
        <w:rPr>
          <w:rFonts w:eastAsia="Calibri"/>
          <w:color w:val="000000"/>
          <w:sz w:val="22"/>
          <w:szCs w:val="22"/>
        </w:rPr>
        <w:t>Балаковского</w:t>
      </w:r>
      <w:proofErr w:type="spellEnd"/>
      <w:r w:rsidRPr="0038154A">
        <w:rPr>
          <w:rFonts w:eastAsia="Calibri"/>
          <w:color w:val="000000"/>
          <w:sz w:val="22"/>
          <w:szCs w:val="22"/>
        </w:rPr>
        <w:t xml:space="preserve"> района Саратовской области» на 2017-2018 </w:t>
      </w:r>
      <w:proofErr w:type="spellStart"/>
      <w:r w:rsidRPr="0038154A">
        <w:rPr>
          <w:rFonts w:eastAsia="Calibri"/>
          <w:color w:val="000000"/>
          <w:sz w:val="22"/>
          <w:szCs w:val="22"/>
        </w:rPr>
        <w:t>уч</w:t>
      </w:r>
      <w:proofErr w:type="spellEnd"/>
      <w:r w:rsidRPr="0038154A">
        <w:rPr>
          <w:rFonts w:eastAsia="Calibri"/>
          <w:color w:val="000000"/>
          <w:sz w:val="22"/>
          <w:szCs w:val="22"/>
        </w:rPr>
        <w:t>. год.</w:t>
      </w:r>
    </w:p>
    <w:p w:rsidR="00635565" w:rsidRPr="0038154A" w:rsidRDefault="00635565" w:rsidP="00303483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154A">
        <w:rPr>
          <w:rFonts w:eastAsia="Calibri"/>
          <w:color w:val="000000"/>
          <w:sz w:val="22"/>
          <w:szCs w:val="22"/>
        </w:rPr>
        <w:lastRenderedPageBreak/>
        <w:t xml:space="preserve">   МАОУ ООШ </w:t>
      </w:r>
      <w:proofErr w:type="spellStart"/>
      <w:r w:rsidRPr="0038154A">
        <w:rPr>
          <w:rFonts w:eastAsia="Calibri"/>
          <w:color w:val="000000"/>
          <w:sz w:val="22"/>
          <w:szCs w:val="22"/>
        </w:rPr>
        <w:t>с</w:t>
      </w:r>
      <w:proofErr w:type="gramStart"/>
      <w:r w:rsidRPr="0038154A">
        <w:rPr>
          <w:rFonts w:eastAsia="Calibri"/>
          <w:color w:val="000000"/>
          <w:sz w:val="22"/>
          <w:szCs w:val="22"/>
        </w:rPr>
        <w:t>.П</w:t>
      </w:r>
      <w:proofErr w:type="gramEnd"/>
      <w:r w:rsidRPr="0038154A">
        <w:rPr>
          <w:rFonts w:eastAsia="Calibri"/>
          <w:color w:val="000000"/>
          <w:sz w:val="22"/>
          <w:szCs w:val="22"/>
        </w:rPr>
        <w:t>одсосенки</w:t>
      </w:r>
      <w:proofErr w:type="spellEnd"/>
      <w:r w:rsidRPr="0038154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8154A">
        <w:rPr>
          <w:rFonts w:eastAsia="Calibri"/>
          <w:color w:val="000000"/>
          <w:sz w:val="22"/>
          <w:szCs w:val="22"/>
        </w:rPr>
        <w:t>Балаковского</w:t>
      </w:r>
      <w:proofErr w:type="spellEnd"/>
      <w:r w:rsidRPr="0038154A">
        <w:rPr>
          <w:rFonts w:eastAsia="Calibri"/>
          <w:color w:val="000000"/>
          <w:sz w:val="22"/>
          <w:szCs w:val="22"/>
        </w:rPr>
        <w:t xml:space="preserve"> района Саратовской области» </w:t>
      </w:r>
      <w:r w:rsidRPr="0038154A">
        <w:rPr>
          <w:i/>
          <w:sz w:val="22"/>
          <w:szCs w:val="22"/>
        </w:rPr>
        <w:t xml:space="preserve"> </w:t>
      </w:r>
      <w:r w:rsidRPr="0038154A">
        <w:rPr>
          <w:sz w:val="22"/>
          <w:szCs w:val="22"/>
        </w:rPr>
        <w:t>на основе образовательных, культурных и религиозных потребностей учащихся и их родителей определила для изучения модуль комплексного учебного предмета «Основы мировых религиозных культур».</w:t>
      </w:r>
    </w:p>
    <w:p w:rsidR="00CC7CBF" w:rsidRPr="00CC7CBF" w:rsidRDefault="00635565" w:rsidP="00CC7CBF">
      <w:pPr>
        <w:pStyle w:val="a9"/>
        <w:jc w:val="both"/>
        <w:rPr>
          <w:rFonts w:ascii="Times New Roman" w:hAnsi="Times New Roman" w:cs="Times New Roman"/>
        </w:rPr>
      </w:pPr>
      <w:r w:rsidRPr="0038154A">
        <w:t xml:space="preserve">    </w:t>
      </w:r>
      <w:r w:rsidRPr="00CC7CBF">
        <w:rPr>
          <w:rFonts w:ascii="Times New Roman" w:hAnsi="Times New Roman" w:cs="Times New Roman"/>
        </w:rPr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 w:rsidRPr="00CC7CBF">
        <w:rPr>
          <w:rFonts w:ascii="Times New Roman" w:hAnsi="Times New Roman" w:cs="Times New Roman"/>
          <w:b/>
          <w:bCs/>
        </w:rPr>
        <w:t xml:space="preserve">: </w:t>
      </w:r>
      <w:r w:rsidRPr="00303483">
        <w:rPr>
          <w:rFonts w:ascii="Times New Roman" w:hAnsi="Times New Roman" w:cs="Times New Roman"/>
          <w:bCs/>
        </w:rPr>
        <w:t>Н.Ф. Виноградова, В.И. Власенко, А.В. Поляков</w:t>
      </w:r>
      <w:r w:rsidRPr="00CC7CBF">
        <w:rPr>
          <w:rFonts w:ascii="Times New Roman" w:hAnsi="Times New Roman" w:cs="Times New Roman"/>
          <w:spacing w:val="-2"/>
        </w:rPr>
        <w:t xml:space="preserve">  из сборника Система учебников «Алгоритм успеха». Примерная основная </w:t>
      </w:r>
      <w:r w:rsidRPr="00CC7CBF">
        <w:rPr>
          <w:rFonts w:ascii="Times New Roman" w:hAnsi="Times New Roman" w:cs="Times New Roman"/>
          <w:spacing w:val="-1"/>
        </w:rPr>
        <w:t xml:space="preserve">образовательная программа образовательного учреждения: основная школа. </w:t>
      </w:r>
      <w:r w:rsidRPr="00CC7CBF">
        <w:rPr>
          <w:rFonts w:ascii="Times New Roman" w:hAnsi="Times New Roman" w:cs="Times New Roman"/>
        </w:rPr>
        <w:t xml:space="preserve">— М.: </w:t>
      </w:r>
      <w:proofErr w:type="spellStart"/>
      <w:r w:rsidRPr="00CC7CBF">
        <w:rPr>
          <w:rFonts w:ascii="Times New Roman" w:hAnsi="Times New Roman" w:cs="Times New Roman"/>
        </w:rPr>
        <w:t>Вентана-Граф</w:t>
      </w:r>
      <w:proofErr w:type="spellEnd"/>
      <w:r w:rsidRPr="00CC7CBF">
        <w:rPr>
          <w:rFonts w:ascii="Times New Roman" w:hAnsi="Times New Roman" w:cs="Times New Roman"/>
        </w:rPr>
        <w:t xml:space="preserve">, 2013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CC7CBF">
        <w:rPr>
          <w:rFonts w:ascii="Times New Roman" w:hAnsi="Times New Roman" w:cs="Times New Roman"/>
        </w:rPr>
        <w:t>Вентана-Граф</w:t>
      </w:r>
      <w:proofErr w:type="spellEnd"/>
      <w:r w:rsidRPr="00CC7CBF">
        <w:rPr>
          <w:rFonts w:ascii="Times New Roman" w:hAnsi="Times New Roman" w:cs="Times New Roman"/>
        </w:rPr>
        <w:t>, 2017</w:t>
      </w:r>
      <w:r w:rsidRPr="00CC7CBF">
        <w:rPr>
          <w:rFonts w:ascii="Times New Roman" w:hAnsi="Times New Roman" w:cs="Times New Roman"/>
          <w:b/>
        </w:rPr>
        <w:t xml:space="preserve"> </w:t>
      </w:r>
      <w:r w:rsidRPr="00CC7CBF">
        <w:rPr>
          <w:rFonts w:ascii="Times New Roman" w:hAnsi="Times New Roman" w:cs="Times New Roman"/>
        </w:rPr>
        <w:t xml:space="preserve">. </w:t>
      </w:r>
    </w:p>
    <w:p w:rsidR="00CC7CBF" w:rsidRPr="0038154A" w:rsidRDefault="008F6585" w:rsidP="008F6585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7CBF" w:rsidRPr="008F6585">
        <w:rPr>
          <w:rFonts w:ascii="Times New Roman" w:hAnsi="Times New Roman" w:cs="Times New Roman"/>
        </w:rPr>
        <w:t>Главными целями данного предмета я</w:t>
      </w:r>
      <w:r w:rsidR="00CC7CBF" w:rsidRPr="0038154A">
        <w:rPr>
          <w:rFonts w:ascii="Times New Roman" w:hAnsi="Times New Roman" w:cs="Times New Roman"/>
        </w:rPr>
        <w:t xml:space="preserve">вляются опыт ценностных отношений и творческий опыт. </w:t>
      </w:r>
      <w:proofErr w:type="gramStart"/>
      <w:r w:rsidR="00CC7CBF" w:rsidRPr="0038154A">
        <w:rPr>
          <w:rFonts w:ascii="Times New Roman" w:hAnsi="Times New Roman" w:cs="Times New Roman"/>
        </w:rPr>
        <w:t xml:space="preserve">Курс призван решать </w:t>
      </w:r>
      <w:r w:rsidR="00CC7CBF">
        <w:rPr>
          <w:rFonts w:ascii="Times New Roman" w:hAnsi="Times New Roman" w:cs="Times New Roman"/>
        </w:rPr>
        <w:t xml:space="preserve">  задачи нравственного воспитании </w:t>
      </w:r>
      <w:r w:rsidR="00CC7CBF" w:rsidRPr="0038154A">
        <w:rPr>
          <w:rFonts w:ascii="Times New Roman" w:hAnsi="Times New Roman" w:cs="Times New Roman"/>
        </w:rPr>
        <w:t>российских школьников на основе традиционных идеалов и общечело</w:t>
      </w:r>
      <w:r w:rsidR="00CC7CBF">
        <w:rPr>
          <w:rFonts w:ascii="Times New Roman" w:hAnsi="Times New Roman" w:cs="Times New Roman"/>
        </w:rPr>
        <w:t>веческих ценностей, формирование</w:t>
      </w:r>
      <w:r w:rsidR="00CC7CBF" w:rsidRPr="0038154A">
        <w:rPr>
          <w:rFonts w:ascii="Times New Roman" w:hAnsi="Times New Roman" w:cs="Times New Roman"/>
        </w:rPr>
        <w:t xml:space="preserve"> честного и достойного гражданина, готового к межкультурному диалогу и уважительному отношению ко всем гражданам многонационального государства, укрепление взаимопонимания и оздоровлению морально-нравственной атмосферы в обществе.</w:t>
      </w:r>
      <w:proofErr w:type="gramEnd"/>
    </w:p>
    <w:p w:rsidR="00635565" w:rsidRPr="0038154A" w:rsidRDefault="00635565" w:rsidP="008F6585">
      <w:pPr>
        <w:rPr>
          <w:sz w:val="22"/>
          <w:szCs w:val="22"/>
        </w:rPr>
        <w:sectPr w:rsidR="00635565" w:rsidRPr="0038154A" w:rsidSect="00F304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3483" w:rsidRDefault="008F6585" w:rsidP="008F6585">
      <w:pPr>
        <w:pStyle w:val="a9"/>
        <w:jc w:val="both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lastRenderedPageBreak/>
        <w:t xml:space="preserve">   Все модули носят светский, культурологический характер, </w:t>
      </w:r>
      <w:r w:rsidRPr="008F6585">
        <w:rPr>
          <w:rFonts w:ascii="Times New Roman" w:hAnsi="Times New Roman" w:cs="Times New Roman"/>
        </w:rPr>
        <w:t xml:space="preserve">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из значения в жизни современного общества, а также своей сопричастности к ним.  Основные культурологические  понятия учебного курса – «культурная традиция», «мировоззрение», «духовность» и нравственность - являются объединяющим началом для всех понятий, составляющих основу курса.  </w:t>
      </w:r>
      <w:r w:rsidR="00303483">
        <w:rPr>
          <w:rFonts w:ascii="Times New Roman" w:hAnsi="Times New Roman" w:cs="Times New Roman"/>
        </w:rPr>
        <w:t xml:space="preserve"> </w:t>
      </w:r>
    </w:p>
    <w:p w:rsidR="008F6585" w:rsidRDefault="00303483" w:rsidP="00303483">
      <w:pPr>
        <w:pStyle w:val="a9"/>
        <w:rPr>
          <w:rFonts w:ascii="Times New Roman" w:hAnsi="Times New Roman" w:cs="Times New Roman"/>
        </w:rPr>
        <w:sectPr w:rsidR="008F6585" w:rsidSect="00F304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</w:t>
      </w:r>
      <w:r w:rsidR="008F6585" w:rsidRPr="008F6585">
        <w:rPr>
          <w:rFonts w:ascii="Times New Roman" w:hAnsi="Times New Roman" w:cs="Times New Roman"/>
        </w:rPr>
        <w:t xml:space="preserve">Содержание всех модулей группируется вокруг трёх базовых ценностей: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8F6585" w:rsidRPr="008F6585">
        <w:rPr>
          <w:rFonts w:ascii="Times New Roman" w:hAnsi="Times New Roman" w:cs="Times New Roman"/>
        </w:rPr>
        <w:t xml:space="preserve">1)Отечество </w:t>
      </w:r>
      <w:r>
        <w:rPr>
          <w:rFonts w:ascii="Times New Roman" w:hAnsi="Times New Roman" w:cs="Times New Roman"/>
        </w:rPr>
        <w:t>2) семья  3) культурные традиции</w:t>
      </w:r>
    </w:p>
    <w:p w:rsidR="006C3AAF" w:rsidRDefault="006C3AAF" w:rsidP="00303483">
      <w:pPr>
        <w:pStyle w:val="a9"/>
        <w:jc w:val="both"/>
      </w:pPr>
    </w:p>
    <w:sectPr w:rsidR="006C3AAF" w:rsidSect="00303483">
      <w:pgSz w:w="16838" w:h="11906" w:orient="landscape"/>
      <w:pgMar w:top="720" w:right="720" w:bottom="720" w:left="720" w:header="708" w:footer="708" w:gutter="0"/>
      <w:cols w:num="2" w:space="708" w:equalWidth="0">
        <w:col w:w="4660" w:space="708"/>
        <w:col w:w="100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B6"/>
    <w:multiLevelType w:val="hybridMultilevel"/>
    <w:tmpl w:val="56D49B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F6273B"/>
    <w:multiLevelType w:val="hybridMultilevel"/>
    <w:tmpl w:val="8DECFE72"/>
    <w:lvl w:ilvl="0" w:tplc="BF90B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15FA5"/>
    <w:multiLevelType w:val="hybridMultilevel"/>
    <w:tmpl w:val="D77EAF20"/>
    <w:lvl w:ilvl="0" w:tplc="CF7C3C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720DE"/>
    <w:multiLevelType w:val="hybridMultilevel"/>
    <w:tmpl w:val="4626A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C05C4"/>
    <w:multiLevelType w:val="hybridMultilevel"/>
    <w:tmpl w:val="DC84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5105"/>
    <w:multiLevelType w:val="hybridMultilevel"/>
    <w:tmpl w:val="AEAC72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9BC0CBC"/>
    <w:multiLevelType w:val="hybridMultilevel"/>
    <w:tmpl w:val="2056F85A"/>
    <w:lvl w:ilvl="0" w:tplc="D50CC9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D86846"/>
    <w:multiLevelType w:val="hybridMultilevel"/>
    <w:tmpl w:val="0D06E9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D770B36"/>
    <w:multiLevelType w:val="hybridMultilevel"/>
    <w:tmpl w:val="46802CF6"/>
    <w:lvl w:ilvl="0" w:tplc="262CAE84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C3C24"/>
    <w:rsid w:val="00136D7C"/>
    <w:rsid w:val="00190636"/>
    <w:rsid w:val="001E1193"/>
    <w:rsid w:val="001F1A0D"/>
    <w:rsid w:val="001F2C6A"/>
    <w:rsid w:val="00217365"/>
    <w:rsid w:val="00303483"/>
    <w:rsid w:val="00335E73"/>
    <w:rsid w:val="00390F61"/>
    <w:rsid w:val="005E2C77"/>
    <w:rsid w:val="00635565"/>
    <w:rsid w:val="006C3AAF"/>
    <w:rsid w:val="00705249"/>
    <w:rsid w:val="00725646"/>
    <w:rsid w:val="007C3C24"/>
    <w:rsid w:val="007F5682"/>
    <w:rsid w:val="008076CB"/>
    <w:rsid w:val="00824E04"/>
    <w:rsid w:val="008321D1"/>
    <w:rsid w:val="00884D9D"/>
    <w:rsid w:val="008F6585"/>
    <w:rsid w:val="00A44915"/>
    <w:rsid w:val="00A73698"/>
    <w:rsid w:val="00A95B3B"/>
    <w:rsid w:val="00AE753A"/>
    <w:rsid w:val="00B10DFB"/>
    <w:rsid w:val="00B513F4"/>
    <w:rsid w:val="00B63A9D"/>
    <w:rsid w:val="00B661FA"/>
    <w:rsid w:val="00CC7CBF"/>
    <w:rsid w:val="00CF29C4"/>
    <w:rsid w:val="00D2754B"/>
    <w:rsid w:val="00D92C1E"/>
    <w:rsid w:val="00DD77FE"/>
    <w:rsid w:val="00E07A43"/>
    <w:rsid w:val="00F30424"/>
    <w:rsid w:val="00F7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a0"/>
    <w:link w:val="a5"/>
    <w:qFormat/>
    <w:rsid w:val="00190636"/>
    <w:pPr>
      <w:numPr>
        <w:numId w:val="7"/>
      </w:num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"/>
    <w:rsid w:val="001906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0"/>
    <w:rsid w:val="00217365"/>
    <w:pPr>
      <w:spacing w:before="120" w:after="120"/>
      <w:jc w:val="both"/>
    </w:pPr>
    <w:rPr>
      <w:color w:val="000000"/>
    </w:rPr>
  </w:style>
  <w:style w:type="character" w:styleId="a7">
    <w:name w:val="Strong"/>
    <w:basedOn w:val="a1"/>
    <w:qFormat/>
    <w:rsid w:val="00217365"/>
    <w:rPr>
      <w:b/>
      <w:bCs/>
    </w:rPr>
  </w:style>
  <w:style w:type="paragraph" w:styleId="a8">
    <w:name w:val="List Paragraph"/>
    <w:basedOn w:val="a0"/>
    <w:uiPriority w:val="34"/>
    <w:qFormat/>
    <w:rsid w:val="00635565"/>
    <w:pPr>
      <w:ind w:left="720"/>
      <w:contextualSpacing/>
    </w:pPr>
  </w:style>
  <w:style w:type="paragraph" w:styleId="a9">
    <w:name w:val="No Spacing"/>
    <w:uiPriority w:val="1"/>
    <w:qFormat/>
    <w:rsid w:val="00635565"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sid w:val="00303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03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 2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Geography</dc:creator>
  <cp:keywords/>
  <dc:description/>
  <cp:lastModifiedBy>Ирина</cp:lastModifiedBy>
  <cp:revision>14</cp:revision>
  <cp:lastPrinted>2017-10-30T16:43:00Z</cp:lastPrinted>
  <dcterms:created xsi:type="dcterms:W3CDTF">2010-09-02T12:11:00Z</dcterms:created>
  <dcterms:modified xsi:type="dcterms:W3CDTF">2017-10-30T16:51:00Z</dcterms:modified>
</cp:coreProperties>
</file>