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1" w:rsidRPr="00430591" w:rsidRDefault="00430591" w:rsidP="00430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color w:val="000080"/>
          <w:sz w:val="31"/>
          <w:lang w:eastAsia="ru-RU"/>
        </w:rPr>
        <w:t>Домашние задания на период с 08.02.2018 по 14.02.2018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Домашние задания для учащихся 1-4 классов записаны в дневниках. Задания по английскому языку ниже.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9"/>
        <w:gridCol w:w="4716"/>
      </w:tblGrid>
      <w:tr w:rsidR="00430591" w:rsidRPr="00430591" w:rsidTr="00430591"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430591" w:rsidRPr="00430591" w:rsidTr="00430591">
        <w:tc>
          <w:tcPr>
            <w:tcW w:w="10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08.02.18</w:t>
            </w:r>
          </w:p>
        </w:tc>
      </w:tr>
      <w:tr w:rsidR="00430591" w:rsidRPr="00430591" w:rsidTr="00430591"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класс§</w:t>
            </w:r>
            <w:proofErr w:type="spellEnd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69, упр. 569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§ 40 упр. 474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§ 30 упр. 372, 373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А.П. Чехов (литературный портрет)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Анализ стихотворения Некрасова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Л.Н. Толстой «После бала», анализ</w:t>
            </w:r>
          </w:p>
        </w:tc>
      </w:tr>
      <w:tr w:rsidR="00430591" w:rsidRPr="00430591" w:rsidTr="00430591">
        <w:tc>
          <w:tcPr>
            <w:tcW w:w="10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</w:tr>
      <w:tr w:rsidR="00430591" w:rsidRPr="00430591" w:rsidTr="00430591"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§ 70, упр. 578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§ 41 упр. 482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§ 31 упр. 389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proofErr w:type="gramStart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рассказ о Васе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«Герой нашего времени», проблематика произведения</w:t>
            </w:r>
          </w:p>
        </w:tc>
      </w:tr>
      <w:tr w:rsidR="00430591" w:rsidRPr="00430591" w:rsidTr="00430591">
        <w:tc>
          <w:tcPr>
            <w:tcW w:w="10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10.02.2018</w:t>
            </w:r>
          </w:p>
        </w:tc>
      </w:tr>
      <w:tr w:rsidR="00430591" w:rsidRPr="00430591" w:rsidTr="00430591"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§ 42 упр. 494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класс§</w:t>
            </w:r>
            <w:proofErr w:type="spellEnd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упр.222, 227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А.П. Чехов «Толстый и тонкий», прочитать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Некрасов «Размышления у парадного подъезда», выучить наизусть</w:t>
            </w:r>
          </w:p>
        </w:tc>
      </w:tr>
      <w:tr w:rsidR="00430591" w:rsidRPr="00430591" w:rsidTr="00430591">
        <w:tc>
          <w:tcPr>
            <w:tcW w:w="10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12.02.2018</w:t>
            </w:r>
          </w:p>
        </w:tc>
      </w:tr>
      <w:tr w:rsidR="00430591" w:rsidRPr="00430591" w:rsidTr="00430591"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§ 70, упр. 580 (план сочинения)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§ 42 упр. 488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§ 32 упр. 394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«Кукла», выразительно читать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А.П. Чехов «Толстый и тонкий», анализ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Оценка «Героя нашего времени» (конспект)</w:t>
            </w:r>
          </w:p>
        </w:tc>
      </w:tr>
      <w:tr w:rsidR="00430591" w:rsidRPr="00430591" w:rsidTr="00430591">
        <w:tc>
          <w:tcPr>
            <w:tcW w:w="10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13.02.2018</w:t>
            </w:r>
          </w:p>
        </w:tc>
      </w:tr>
      <w:tr w:rsidR="00430591" w:rsidRPr="00430591" w:rsidTr="00430591"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с.208-209 выучить, упр. 583, 584 (</w:t>
            </w:r>
            <w:proofErr w:type="spellStart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585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§ 43 , </w:t>
            </w:r>
            <w:proofErr w:type="spellStart"/>
            <w:proofErr w:type="gramStart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503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§ 29 упр. 186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§ 17 упр. 235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Лермонтов «Осень» выучить наизусть</w:t>
            </w:r>
          </w:p>
        </w:tc>
      </w:tr>
      <w:tr w:rsidR="00430591" w:rsidRPr="00430591" w:rsidTr="00430591">
        <w:tc>
          <w:tcPr>
            <w:tcW w:w="10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</w:tr>
      <w:tr w:rsidR="00430591" w:rsidRPr="00430591" w:rsidTr="00430591"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§ 71, упр. 590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§ 43 упр. 503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§ 32 упр. 398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§ 30, упр. 190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  Подготовка к сочинению на тему «Путь Васи к правде и добру»</w:t>
            </w:r>
          </w:p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proofErr w:type="gramStart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одготовиться к контрольной работе по теме «Герой нашего времени» Лермонтов</w:t>
            </w:r>
          </w:p>
        </w:tc>
      </w:tr>
    </w:tbl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lastRenderedPageBreak/>
        <w:t>Математика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59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5 класс: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08.02.18 - стр.286 варианта №1 задания 1-6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09.02.18 - стр.286-287 варианта №1 задания 7-12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12.02.18 - стр.287 варианта №2 задания 1-6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13.02.18 - стр.287-288 варианта №2 задания 7-12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14.02.18 - стр.288-289 варианта №3 задания 1-6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3059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6 класс: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08.02.18 - РТ-3 №418-422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09.02.18 - РТ-3 №414-412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12.02.18 - РТ-3 №410-413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13.02.18 - РТ-3 №406-409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14.02.18 - РТ-3 №400-403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3059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7 класс: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08.02.18 - (геометрия) РТ-2 №21-215</w:t>
      </w:r>
      <w:proofErr w:type="gramEnd"/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Start"/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t>09.02.18 - (геометрия) РТ-2 №198-199, 206-209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12.02.18 - (алгебра)</w:t>
      </w:r>
      <w:hyperlink r:id="rId4" w:history="1">
        <w:r w:rsidRPr="00430591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 </w:t>
        </w:r>
        <w:r w:rsidRPr="00430591">
          <w:rPr>
            <w:rFonts w:ascii="Times New Roman" w:eastAsia="Times New Roman" w:hAnsi="Times New Roman" w:cs="Times New Roman"/>
            <w:i/>
            <w:iCs/>
            <w:color w:val="0000FF"/>
            <w:sz w:val="23"/>
            <w:u w:val="single"/>
            <w:lang w:eastAsia="ru-RU"/>
          </w:rPr>
          <w:t>файл №1 </w:t>
        </w:r>
      </w:hyperlink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13.02.18 - (алгебра) </w:t>
      </w:r>
      <w:hyperlink r:id="rId5" w:history="1">
        <w:r w:rsidRPr="00430591">
          <w:rPr>
            <w:rFonts w:ascii="Times New Roman" w:eastAsia="Times New Roman" w:hAnsi="Times New Roman" w:cs="Times New Roman"/>
            <w:i/>
            <w:iCs/>
            <w:color w:val="0000FF"/>
            <w:sz w:val="23"/>
            <w:u w:val="single"/>
            <w:lang w:eastAsia="ru-RU"/>
          </w:rPr>
          <w:t>файл №2</w:t>
        </w:r>
      </w:hyperlink>
      <w:r w:rsidRPr="00430591">
        <w:rPr>
          <w:rFonts w:ascii="Times New Roman" w:eastAsia="Times New Roman" w:hAnsi="Times New Roman" w:cs="Times New Roman"/>
          <w:i/>
          <w:iCs/>
          <w:sz w:val="23"/>
          <w:lang w:eastAsia="ru-RU"/>
        </w:rPr>
        <w:t xml:space="preserve">, </w:t>
      </w:r>
      <w:hyperlink r:id="rId6" w:history="1">
        <w:r w:rsidRPr="00430591">
          <w:rPr>
            <w:rFonts w:ascii="Times New Roman" w:eastAsia="Times New Roman" w:hAnsi="Times New Roman" w:cs="Times New Roman"/>
            <w:i/>
            <w:iCs/>
            <w:color w:val="0000FF"/>
            <w:sz w:val="23"/>
            <w:u w:val="single"/>
            <w:lang w:eastAsia="ru-RU"/>
          </w:rPr>
          <w:t>файл № 3</w:t>
        </w:r>
      </w:hyperlink>
      <w:r w:rsidRPr="00430591">
        <w:rPr>
          <w:rFonts w:ascii="Times New Roman" w:eastAsia="Times New Roman" w:hAnsi="Times New Roman" w:cs="Times New Roman"/>
          <w:i/>
          <w:iCs/>
          <w:sz w:val="23"/>
          <w:lang w:eastAsia="ru-RU"/>
        </w:rPr>
        <w:t> 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14.02.18 - (алгебра) №658, 661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3059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8 класс: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08.02.18 - (геометрия) РТ-2 №249-252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09.02.18 - (геометрия) РТ-2 №248,253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12.02.18 - (алгебра) п.18, №602,606,609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13.02.18 - (алгебра) №557,559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14.02.18 - (алгебра) №561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3059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9 класс: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08.02.18 - (геометрия) п.112, №1118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09.02.18 - (геометрия) №1119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12.02.18 - (алгебра) п.16, №16.20, 16.21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13.02.18 - (алгебра) п.16</w:t>
      </w:r>
      <w:proofErr w:type="gramEnd"/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t>, №16.22</w:t>
      </w:r>
      <w:r w:rsidRPr="0043059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14.02.18 - (алгебра) п.16, №16.23, 16.24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Физика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4"/>
        <w:gridCol w:w="3135"/>
        <w:gridCol w:w="3136"/>
      </w:tblGrid>
      <w:tr w:rsidR="00430591" w:rsidRPr="00430591" w:rsidTr="0043059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</w:tr>
      <w:tr w:rsidR="00430591" w:rsidRPr="00430591" w:rsidTr="0043059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 Упражнение 16.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§§40, 41. Упражнения 17, 18.</w:t>
            </w:r>
          </w:p>
        </w:tc>
      </w:tr>
      <w:tr w:rsidR="00430591" w:rsidRPr="00430591" w:rsidTr="0043059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§§45, 46. Упражнение 20.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§47. Упражнение 21.</w:t>
            </w:r>
          </w:p>
        </w:tc>
      </w:tr>
      <w:tr w:rsidR="00430591" w:rsidRPr="00430591" w:rsidTr="0043059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§§43, 44. Упражнение 34.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1" w:rsidRPr="00430591" w:rsidRDefault="00430591" w:rsidP="004305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 Упражнение 3</w:t>
            </w:r>
          </w:p>
        </w:tc>
      </w:tr>
    </w:tbl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Английский язык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08.02.2018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2 класс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делать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портфолио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образцу в учебнике стр. 74 (вверху)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класс учебник стр. 81 упр.3, нарисовать </w:t>
      </w:r>
      <w:r w:rsidRPr="0043059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Big</w:t>
      </w: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3059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Ben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 учебник стр. 127-129 упр. 4 чтение, перевод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09.02.2018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 класс учебник стр.78 упр. 1 (читать стихотворение, уметь писать слова: паук, птица, кролик, попугай.</w:t>
      </w:r>
      <w:proofErr w:type="gramEnd"/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класс учебник стр. 65 упр. 4 (выписать слова, найти перевод на стр. 177, </w:t>
      </w:r>
      <w:r w:rsidRPr="0043059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Unit</w:t>
      </w: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8)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 класс 1) грамматика </w:t>
      </w:r>
      <w:r w:rsidRPr="0043059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GR</w:t>
      </w: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 модуль 6; 2) учебник стр.58 упр.3в чтение и перевод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 класс учебник стр. 62 упр. 3 (диалог) (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,в</w:t>
      </w:r>
      <w:proofErr w:type="spellEnd"/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 учебник стр. 129 упр. 5 чтение, перевод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12.02.2018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 класс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  В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ыучить диалоги, уголок переводчика - записать и выучить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Краеведение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6 класс </w:t>
      </w: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  </w:t>
      </w: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§ 6 (стр. 21-22) карта с.23; р.т. №1,4,5 к § 6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География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10.02.2018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 класс   повторить §§ 34-37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 класс   § 34, работа с атласом, выучить понятия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  §§ 49,51 (Поволжье). Практическая работа "Сравнительная характеристика двух экономических районов"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14.02.2018 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5кл. т. «Мировой океан».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§16, задания и вопросы с.95, работа с атласами;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6кл. т. «Рельеф Земли».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§21, вопр.№6 с.112 (письменно), работа с атласами;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7кл. т. «Антарктида»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§39, понятия, работа с атласами;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8кл. т. «Безлесные природные зоны»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§35, работа с атласами, составлять характеристику географическому объекту по плану(письменно в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.);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9кл. т «Поволжье. Население»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§50,Практич. работа в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.: «Пути решения проблем «Большой Волги», работа с атласами. 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История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10.02.2018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5 класс §§34,25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;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р.т. №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22, 32 (2) («Греко-персидские войны»)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6 класс §7, даты, понятия р.т. №2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7 класс сообщение «Наш край в 17 веке»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 класс §10, вопросы на стр. 69, задания в р.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 §§ 30-31 («СССР накануне и вначале Великой Отечественной войны»), ответить на вопросы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12.02.2018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5 класс §36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;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р.т. № 36 («Население Афин в </w:t>
      </w:r>
      <w:r w:rsidRPr="0043059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веке»)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6 класс §8, даты, работа с атласом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 класс повторение курса «Россия в 16-17 </w:t>
      </w:r>
      <w:proofErr w:type="spellStart"/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вв</w:t>
      </w:r>
      <w:proofErr w:type="spellEnd"/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», понятия, даты, работа с атласом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 класс §§ 11,12 , сообщение «Наш край в конце 17 – начале 18 </w:t>
      </w:r>
      <w:proofErr w:type="spellStart"/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вв</w:t>
      </w:r>
      <w:proofErr w:type="spellEnd"/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 §32, ответить на вопросы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13.02.2018 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5кл. т. «Труд- основа жизни».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§9, 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рабочая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 задания №2,3;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6кл.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§9,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повт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 §§6-8буклет «Человек среди людей»;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7кл. т. «Что такое бизнес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§11, понятия, задания в рабочей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8кл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.Д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\з с.141-142 письменно ответить на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№5,6; т. «Экономика и ее роль в жизни общества»,§17, ответ на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задания в рабочей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9кл. т «Труд и собственность»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.</w:t>
      </w:r>
      <w:proofErr w:type="spellStart"/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Д\з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§39, понятия, ответ на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задания в рабочей </w:t>
      </w:r>
      <w:proofErr w:type="spell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тетр</w:t>
      </w:r>
      <w:proofErr w:type="spell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ОБЖ     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10.02.2018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5 класс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  Н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аписать мини-сочинение "Опасная ситуация, в которую я попал на улице"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6 класс  Презентация или сообщение  по теме "Укусы насекомых и защита от них"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 класс Сообщение на тему "Профилактика лесных пожаров"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 класс Сообщение  "Гидродинамические аварии за последние 5 лет"</w:t>
      </w:r>
      <w:proofErr w:type="gramEnd"/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 Сообщение "Законодательная и нормативно-правовая база по организации борьбы с терроризмом"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Биология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08.02.2018 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5 класс   §19, вопросы 2,3 с.84 в тетради письменно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6 класс   §16,17 , вопрос 4 с.95  в тетради письменно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 класс   глава 9  §35 , вопросы 1,4 с.84 в тетради письменно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 класс   §34 с.52  дополните предложения и отметьте верные утверждения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 класс  тесты 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из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"Решу ОГЭ" п. 3.13, 3.14 повторить; п. 4.1, 4.2 учить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Экология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07.02.2018 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5 класс   §22,23 таблица 3 с.105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6 класс   §28,29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7 класс   §27,28 вопрос 1, письменно с.75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 класс   проект </w:t>
      </w:r>
      <w:proofErr w:type="gramStart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со</w:t>
      </w:r>
      <w:proofErr w:type="gramEnd"/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 82, §19 читать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  тесты 21,22, §18,19 учить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Химия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8 класс   §28, все задачи и примеры решить в тетради</w:t>
      </w:r>
    </w:p>
    <w:p w:rsidR="00430591" w:rsidRPr="00430591" w:rsidRDefault="00430591" w:rsidP="00430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91">
        <w:rPr>
          <w:rFonts w:ascii="Times New Roman" w:eastAsia="Times New Roman" w:hAnsi="Times New Roman" w:cs="Times New Roman"/>
          <w:sz w:val="25"/>
          <w:szCs w:val="25"/>
          <w:lang w:eastAsia="ru-RU"/>
        </w:rPr>
        <w:t>9 класс    Азот  §24-25 с.142, № 2 с. 146 </w:t>
      </w:r>
    </w:p>
    <w:p w:rsidR="00DC2758" w:rsidRDefault="00DC2758"/>
    <w:sectPr w:rsidR="00DC2758" w:rsidSect="00DC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0591"/>
    <w:rsid w:val="00430591"/>
    <w:rsid w:val="00DC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591"/>
    <w:rPr>
      <w:b/>
      <w:bCs/>
    </w:rPr>
  </w:style>
  <w:style w:type="character" w:styleId="a5">
    <w:name w:val="Hyperlink"/>
    <w:basedOn w:val="a0"/>
    <w:uiPriority w:val="99"/>
    <w:semiHidden/>
    <w:unhideWhenUsed/>
    <w:rsid w:val="00430591"/>
    <w:rPr>
      <w:color w:val="0000FF"/>
      <w:u w:val="single"/>
    </w:rPr>
  </w:style>
  <w:style w:type="character" w:styleId="a6">
    <w:name w:val="Emphasis"/>
    <w:basedOn w:val="a0"/>
    <w:uiPriority w:val="20"/>
    <w:qFormat/>
    <w:rsid w:val="004305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gramoti/3.jpg" TargetMode="External"/><Relationship Id="rId5" Type="http://schemas.openxmlformats.org/officeDocument/2006/relationships/hyperlink" Target="/gramoti/2.jpg" TargetMode="External"/><Relationship Id="rId4" Type="http://schemas.openxmlformats.org/officeDocument/2006/relationships/hyperlink" Target="/gramoti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2018-02-16T10:04:00Z</dcterms:created>
  <dcterms:modified xsi:type="dcterms:W3CDTF">2018-02-16T10:05:00Z</dcterms:modified>
</cp:coreProperties>
</file>